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178fz11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>
        <w:rPr>
          <w:rFonts w:ascii="Times New Roman" w:hAnsi="Times New Roman" w:cs="Times New Roman"/>
          <w:sz w:val="24"/>
          <w:szCs w:val="24"/>
        </w:rPr>
        <w:t>1</w:t>
      </w:r>
      <w:r w:rsidR="00450637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465C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450637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450637">
        <w:rPr>
          <w:rFonts w:ascii="Times New Roman" w:hAnsi="Times New Roman" w:cs="Times New Roman"/>
          <w:sz w:val="24"/>
          <w:szCs w:val="24"/>
        </w:rPr>
        <w:t>161,2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450637">
        <w:rPr>
          <w:rFonts w:ascii="Times New Roman" w:hAnsi="Times New Roman" w:cs="Times New Roman"/>
          <w:sz w:val="24"/>
          <w:szCs w:val="24"/>
        </w:rPr>
        <w:t>Ленина</w:t>
      </w:r>
      <w:r w:rsidR="007C19E5">
        <w:rPr>
          <w:rFonts w:ascii="Times New Roman" w:hAnsi="Times New Roman" w:cs="Times New Roman"/>
          <w:sz w:val="24"/>
          <w:szCs w:val="24"/>
        </w:rPr>
        <w:t xml:space="preserve">, д. </w:t>
      </w:r>
      <w:r w:rsidR="00450637">
        <w:rPr>
          <w:rFonts w:ascii="Times New Roman" w:hAnsi="Times New Roman" w:cs="Times New Roman"/>
          <w:sz w:val="24"/>
          <w:szCs w:val="24"/>
        </w:rPr>
        <w:t>137</w:t>
      </w:r>
      <w:r w:rsidR="007C19E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450637">
        <w:rPr>
          <w:rFonts w:ascii="Times New Roman" w:hAnsi="Times New Roman" w:cs="Times New Roman"/>
          <w:sz w:val="24"/>
          <w:szCs w:val="24"/>
        </w:rPr>
        <w:t>59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807DF">
        <w:rPr>
          <w:rFonts w:ascii="Times New Roman" w:hAnsi="Times New Roman" w:cs="Times New Roman"/>
          <w:sz w:val="24"/>
          <w:szCs w:val="24"/>
        </w:rPr>
        <w:t>11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11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450637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11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807DF">
        <w:rPr>
          <w:bCs/>
        </w:rPr>
        <w:t>06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807DF">
        <w:rPr>
          <w:bCs/>
        </w:rPr>
        <w:t>08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807DF">
        <w:rPr>
          <w:bCs/>
        </w:rPr>
        <w:t>12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DE6C0A">
        <w:rPr>
          <w:bCs/>
        </w:rPr>
        <w:t>1</w:t>
      </w:r>
      <w:r w:rsidR="00450637">
        <w:rPr>
          <w:bCs/>
        </w:rPr>
        <w:t>2</w:t>
      </w:r>
      <w:bookmarkStart w:id="0" w:name="_GoBack"/>
      <w:bookmarkEnd w:id="0"/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807DF">
        <w:t>178fz11</w:t>
      </w:r>
      <w:r w:rsidR="00F807DF" w:rsidRPr="007C2B28">
        <w:t>0719000</w:t>
      </w:r>
      <w:r w:rsidR="00F807DF">
        <w:t>1</w:t>
      </w:r>
      <w:r w:rsidR="00450637">
        <w:t>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807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7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7DF">
        <w:rPr>
          <w:rFonts w:ascii="Times New Roman" w:hAnsi="Times New Roman" w:cs="Times New Roman"/>
          <w:sz w:val="24"/>
          <w:szCs w:val="24"/>
        </w:rPr>
        <w:t>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442CB6"/>
    <w:rsid w:val="00447780"/>
    <w:rsid w:val="00450637"/>
    <w:rsid w:val="005F7493"/>
    <w:rsid w:val="0060260F"/>
    <w:rsid w:val="0061342E"/>
    <w:rsid w:val="007B63F4"/>
    <w:rsid w:val="007C19E5"/>
    <w:rsid w:val="007C2B28"/>
    <w:rsid w:val="00C053B4"/>
    <w:rsid w:val="00C6186B"/>
    <w:rsid w:val="00DE6C0A"/>
    <w:rsid w:val="00E465CF"/>
    <w:rsid w:val="00E57E53"/>
    <w:rsid w:val="00EC5B89"/>
    <w:rsid w:val="00F807DF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F32821-FF2A-4B31-84B5-1D104301792D}"/>
</file>

<file path=customXml/itemProps2.xml><?xml version="1.0" encoding="utf-8"?>
<ds:datastoreItem xmlns:ds="http://schemas.openxmlformats.org/officeDocument/2006/customXml" ds:itemID="{9A1CA3D1-4D70-4159-96DF-3408AF2BEB9E}"/>
</file>

<file path=customXml/itemProps3.xml><?xml version="1.0" encoding="utf-8"?>
<ds:datastoreItem xmlns:ds="http://schemas.openxmlformats.org/officeDocument/2006/customXml" ds:itemID="{F8F0CDB4-5025-4430-9AD6-7C7C4FBB9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15</cp:revision>
  <cp:lastPrinted>2019-07-18T08:49:00Z</cp:lastPrinted>
  <dcterms:created xsi:type="dcterms:W3CDTF">2019-07-18T08:52:00Z</dcterms:created>
  <dcterms:modified xsi:type="dcterms:W3CDTF">2019-08-08T09:50:00Z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